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9F" w:rsidRPr="006B387D" w:rsidRDefault="006A7DD8">
      <w:pPr>
        <w:rPr>
          <w:sz w:val="42"/>
        </w:rPr>
      </w:pPr>
      <w:r>
        <w:rPr>
          <w:rStyle w:val="Emphasis"/>
          <w:rFonts w:ascii="Noticia Text" w:hAnsi="Noticia Text"/>
          <w:color w:val="252324"/>
          <w:sz w:val="42"/>
          <w:shd w:val="clear" w:color="auto" w:fill="FFFFFF"/>
        </w:rPr>
        <w:t>Published in Daily Times, Novem</w:t>
      </w:r>
      <w:r w:rsidR="006B387D" w:rsidRPr="00E2418E">
        <w:rPr>
          <w:rStyle w:val="Emphasis"/>
          <w:rFonts w:ascii="Noticia Text" w:hAnsi="Noticia Text"/>
          <w:color w:val="252324"/>
          <w:sz w:val="42"/>
          <w:shd w:val="clear" w:color="auto" w:fill="FFFFFF"/>
        </w:rPr>
        <w:t xml:space="preserve">ber </w:t>
      </w:r>
      <w:r w:rsidR="00B85FB7">
        <w:rPr>
          <w:rStyle w:val="Emphasis"/>
          <w:rFonts w:ascii="Noticia Text" w:hAnsi="Noticia Text"/>
          <w:color w:val="252324"/>
          <w:sz w:val="42"/>
          <w:shd w:val="clear" w:color="auto" w:fill="FFFFFF"/>
        </w:rPr>
        <w:t>6</w:t>
      </w:r>
      <w:r w:rsidR="00B85FB7">
        <w:rPr>
          <w:rStyle w:val="Emphasis"/>
          <w:rFonts w:ascii="Noticia Text" w:hAnsi="Noticia Text"/>
          <w:color w:val="252324"/>
          <w:sz w:val="32"/>
          <w:szCs w:val="18"/>
          <w:shd w:val="clear" w:color="auto" w:fill="FFFFFF"/>
          <w:vertAlign w:val="superscript"/>
        </w:rPr>
        <w:t>th</w:t>
      </w:r>
      <w:r w:rsidR="006B387D" w:rsidRPr="00E2418E">
        <w:rPr>
          <w:rStyle w:val="Emphasis"/>
          <w:rFonts w:ascii="Noticia Text" w:hAnsi="Noticia Text"/>
          <w:color w:val="252324"/>
          <w:sz w:val="32"/>
          <w:szCs w:val="18"/>
          <w:shd w:val="clear" w:color="auto" w:fill="FFFFFF"/>
          <w:vertAlign w:val="superscript"/>
        </w:rPr>
        <w:t> </w:t>
      </w:r>
      <w:r w:rsidR="006B387D" w:rsidRPr="00E2418E">
        <w:rPr>
          <w:rStyle w:val="Emphasis"/>
          <w:rFonts w:ascii="Noticia Text" w:hAnsi="Noticia Text"/>
          <w:color w:val="252324"/>
          <w:sz w:val="42"/>
          <w:shd w:val="clear" w:color="auto" w:fill="FFFFFF"/>
        </w:rPr>
        <w:t>2017.</w:t>
      </w:r>
    </w:p>
    <w:sectPr w:rsidR="0048639F" w:rsidRPr="006B387D" w:rsidSect="004E0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3A81"/>
    <w:rsid w:val="00082492"/>
    <w:rsid w:val="000C14A4"/>
    <w:rsid w:val="004361D5"/>
    <w:rsid w:val="0048639F"/>
    <w:rsid w:val="004B55A3"/>
    <w:rsid w:val="004E0CC7"/>
    <w:rsid w:val="005B5742"/>
    <w:rsid w:val="006A7DD8"/>
    <w:rsid w:val="006B387D"/>
    <w:rsid w:val="00777167"/>
    <w:rsid w:val="007C3A81"/>
    <w:rsid w:val="008E4BB5"/>
    <w:rsid w:val="00B34DB4"/>
    <w:rsid w:val="00B85FB7"/>
    <w:rsid w:val="00BA50B6"/>
    <w:rsid w:val="00E2418E"/>
    <w:rsid w:val="00E55B1F"/>
    <w:rsid w:val="00E7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B5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3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pagemaker.dt</dc:creator>
  <cp:lastModifiedBy>pagemaker.dt</cp:lastModifiedBy>
  <cp:revision>8</cp:revision>
  <dcterms:created xsi:type="dcterms:W3CDTF">2017-10-28T19:50:00Z</dcterms:created>
  <dcterms:modified xsi:type="dcterms:W3CDTF">2017-11-05T20:06:00Z</dcterms:modified>
</cp:coreProperties>
</file>